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“荆楚楷模·最美应急人”推荐表</w:t>
      </w:r>
      <w:bookmarkEnd w:id="0"/>
    </w:p>
    <w:p>
      <w:pPr>
        <w:textAlignment w:val="baseline"/>
        <w:rPr>
          <w:rFonts w:ascii="方正仿宋_GBK" w:hAnsi="方正仿宋_GBK" w:cs="方正仿宋_GBK"/>
          <w:sz w:val="28"/>
          <w:szCs w:val="28"/>
        </w:rPr>
      </w:pPr>
    </w:p>
    <w:p>
      <w:pPr>
        <w:textAlignment w:val="baseline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>推荐单位：               联系人：            联系电话：</w:t>
      </w:r>
    </w:p>
    <w:tbl>
      <w:tblPr>
        <w:tblStyle w:val="7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500"/>
        <w:gridCol w:w="1380"/>
        <w:gridCol w:w="22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性别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近期2寸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  <w:r>
              <w:rPr>
                <w:rFonts w:hint="eastAsia" w:ascii="方正仿宋_GBK"/>
                <w:sz w:val="24"/>
              </w:rPr>
              <w:t>红底证件照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民族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政治面貌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现工作单位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从事应急工作年限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联系电话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/>
                <w:sz w:val="20"/>
                <w:szCs w:val="32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7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推荐理由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（5</w:t>
            </w:r>
            <w:r>
              <w:rPr>
                <w:rFonts w:ascii="方正仿宋_GBK" w:hAnsi="方正仿宋_GBK" w:cs="方正仿宋_GBK"/>
                <w:sz w:val="24"/>
              </w:rPr>
              <w:t>0</w:t>
            </w:r>
            <w:r>
              <w:rPr>
                <w:rFonts w:hint="eastAsia" w:ascii="方正仿宋_GBK" w:hAnsi="方正仿宋_GBK" w:cs="方正仿宋_GBK"/>
                <w:sz w:val="24"/>
              </w:rPr>
              <w:t>字以内）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2172" w:type="dxa"/>
            <w:vAlign w:val="center"/>
          </w:tcPr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简要事迹</w:t>
            </w:r>
          </w:p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（400字以内）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spacing w:line="380" w:lineRule="exact"/>
              <w:jc w:val="center"/>
              <w:textAlignment w:val="baseline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172" w:type="dxa"/>
            <w:vAlign w:val="center"/>
          </w:tcPr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表彰奖励情况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172" w:type="dxa"/>
            <w:vAlign w:val="center"/>
          </w:tcPr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新闻报道情况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172" w:type="dxa"/>
            <w:vAlign w:val="center"/>
          </w:tcPr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报送单位意见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ind w:firstLine="4200" w:firstLineChars="1750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ind w:firstLine="4080" w:firstLineChars="1700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2172" w:type="dxa"/>
            <w:vAlign w:val="center"/>
          </w:tcPr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推荐单位意见</w:t>
            </w:r>
          </w:p>
          <w:p>
            <w:pPr>
              <w:jc w:val="center"/>
              <w:textAlignment w:val="baseline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br w:type="textWrapping"/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460" w:lineRule="exact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ind w:firstLine="4200" w:firstLineChars="1750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ind w:firstLine="4200" w:firstLineChars="1750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ind w:firstLine="4200" w:firstLineChars="1750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ind w:firstLine="4080" w:firstLineChars="1700"/>
              <w:textAlignment w:val="baseline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年   月  日</w:t>
            </w:r>
          </w:p>
        </w:tc>
      </w:tr>
    </w:tbl>
    <w:p>
      <w:pPr>
        <w:pStyle w:val="6"/>
        <w:widowControl/>
        <w:spacing w:before="0" w:beforeAutospacing="0" w:after="0" w:afterAutospacing="0" w:line="360" w:lineRule="exact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报送材料包括“最美应急人”候选人推荐表（电子版及纸质版），2张工作照和1张证件照（电子版），详细事迹材料（2000字，电子版）。进入复评的候选人还需提供30秒视频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短片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。报送材料电子版请发邮箱hbzmyjr@163.com，纸质版请通过文件交换或邮寄至</w:t>
      </w:r>
      <w:r>
        <w:rPr>
          <w:rFonts w:hint="eastAsia" w:ascii="仿宋_GB2312" w:hAnsi="仿宋_GB2312" w:eastAsia="仿宋_GB2312" w:cs="仿宋_GB2312"/>
          <w:sz w:val="28"/>
          <w:szCs w:val="28"/>
        </w:rPr>
        <w:t>武汉市武昌区武珞路360号省应急管理厅教育宣传处，联系人 李伟，联系电话 027-87365060。</w:t>
      </w:r>
    </w:p>
    <w:p>
      <w:pPr>
        <w:pStyle w:val="6"/>
        <w:widowControl/>
        <w:spacing w:before="0" w:beforeAutospacing="0" w:after="0" w:afterAutospacing="0" w:line="360" w:lineRule="exact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ZDliZTAyYTkwOTQxYmMyNDAwNzhhNTJlN2MyMmQifQ=="/>
  </w:docVars>
  <w:rsids>
    <w:rsidRoot w:val="78ED2635"/>
    <w:rsid w:val="001F5D75"/>
    <w:rsid w:val="005F0C37"/>
    <w:rsid w:val="006723DA"/>
    <w:rsid w:val="006E2665"/>
    <w:rsid w:val="00934D80"/>
    <w:rsid w:val="00BD2829"/>
    <w:rsid w:val="00BD7D59"/>
    <w:rsid w:val="00C3116D"/>
    <w:rsid w:val="00C809D8"/>
    <w:rsid w:val="00DA0416"/>
    <w:rsid w:val="00E640FC"/>
    <w:rsid w:val="00E85B71"/>
    <w:rsid w:val="00EF0989"/>
    <w:rsid w:val="00F524A7"/>
    <w:rsid w:val="01671DE3"/>
    <w:rsid w:val="04273557"/>
    <w:rsid w:val="0B046AE5"/>
    <w:rsid w:val="0D1E0AB5"/>
    <w:rsid w:val="102473CB"/>
    <w:rsid w:val="126E6CAC"/>
    <w:rsid w:val="146054FF"/>
    <w:rsid w:val="167C172B"/>
    <w:rsid w:val="18135DA0"/>
    <w:rsid w:val="19061236"/>
    <w:rsid w:val="1A090F05"/>
    <w:rsid w:val="2018414B"/>
    <w:rsid w:val="20EA3839"/>
    <w:rsid w:val="219D6077"/>
    <w:rsid w:val="221D0CA8"/>
    <w:rsid w:val="232E7296"/>
    <w:rsid w:val="25201D9C"/>
    <w:rsid w:val="257B2555"/>
    <w:rsid w:val="27A5388D"/>
    <w:rsid w:val="280104FD"/>
    <w:rsid w:val="2EF42BAB"/>
    <w:rsid w:val="30EC7D69"/>
    <w:rsid w:val="328626A5"/>
    <w:rsid w:val="32D50667"/>
    <w:rsid w:val="32DA195F"/>
    <w:rsid w:val="36870373"/>
    <w:rsid w:val="384318DE"/>
    <w:rsid w:val="3FA70CEE"/>
    <w:rsid w:val="411D49E5"/>
    <w:rsid w:val="457214EE"/>
    <w:rsid w:val="48021D1A"/>
    <w:rsid w:val="482226BB"/>
    <w:rsid w:val="4C1E70FE"/>
    <w:rsid w:val="52815595"/>
    <w:rsid w:val="532444FB"/>
    <w:rsid w:val="56665F0F"/>
    <w:rsid w:val="58B848EB"/>
    <w:rsid w:val="5951774F"/>
    <w:rsid w:val="5D9428E4"/>
    <w:rsid w:val="5EC47B31"/>
    <w:rsid w:val="5FB32C81"/>
    <w:rsid w:val="621C6587"/>
    <w:rsid w:val="68FB3ADC"/>
    <w:rsid w:val="6A4B4F37"/>
    <w:rsid w:val="6BBF3392"/>
    <w:rsid w:val="726834AC"/>
    <w:rsid w:val="72B22BFB"/>
    <w:rsid w:val="72F617B5"/>
    <w:rsid w:val="761E3F2E"/>
    <w:rsid w:val="764D09F8"/>
    <w:rsid w:val="773642F0"/>
    <w:rsid w:val="78ED2635"/>
    <w:rsid w:val="79EE702A"/>
    <w:rsid w:val="7B4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620</Words>
  <Characters>3539</Characters>
  <Lines>29</Lines>
  <Paragraphs>8</Paragraphs>
  <TotalTime>69</TotalTime>
  <ScaleCrop>false</ScaleCrop>
  <LinksUpToDate>false</LinksUpToDate>
  <CharactersWithSpaces>4151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2023-07-20T02:11:00Z</dcterms:created>
  <dc:creator>自在</dc:creator>
  <cp:lastModifiedBy>一个人的好天气</cp:lastModifiedBy>
  <cp:lastPrinted>2023-08-22T08:02:00Z</cp:lastPrinted>
  <dcterms:modified xsi:type="dcterms:W3CDTF">2023-09-14T00:47:09Z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5DB98A889C204203B08E00BE687FB555_13</vt:lpwstr>
  </property>
  <property fmtid="{D5CDD505-2E9C-101B-9397-08002B2CF9AE}" pid="4" name="commondata">
    <vt:lpwstr>eyJoZGlkIjoiOTY1ZjIwNWFiZTgyOGJkZmFlMWE4ODc2M2MyZGM5MWMifQ==</vt:lpwstr>
  </property>
</Properties>
</file>